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A389" w14:textId="6103498D" w:rsidR="00A56629" w:rsidRDefault="006277EF" w:rsidP="00A56629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</w:rPr>
        <w:t>Artigues, 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D1D54">
        <w:rPr>
          <w:rFonts w:asciiTheme="minorHAnsi" w:hAnsiTheme="minorHAnsi" w:cstheme="minorHAnsi"/>
        </w:rPr>
        <w:t>1</w:t>
      </w:r>
      <w:r w:rsidR="009A2421">
        <w:rPr>
          <w:rFonts w:asciiTheme="minorHAnsi" w:hAnsiTheme="minorHAnsi" w:cstheme="minorHAnsi"/>
        </w:rPr>
        <w:t>0</w:t>
      </w:r>
      <w:r w:rsidR="000B7457">
        <w:rPr>
          <w:rFonts w:asciiTheme="minorHAnsi" w:hAnsiTheme="minorHAnsi" w:cstheme="minorHAnsi"/>
        </w:rPr>
        <w:t xml:space="preserve"> août 202</w:t>
      </w:r>
      <w:r w:rsidR="000D1D54">
        <w:rPr>
          <w:rFonts w:asciiTheme="minorHAnsi" w:hAnsiTheme="minorHAnsi" w:cstheme="minorHAnsi"/>
        </w:rPr>
        <w:t>5</w:t>
      </w:r>
      <w:r w:rsidR="00A566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738E33" w14:textId="77777777" w:rsidR="00A56629" w:rsidRDefault="00A56629" w:rsidP="00A56629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322DC53" w14:textId="0F956574" w:rsidR="00E83837" w:rsidRPr="000B7457" w:rsidRDefault="00A56629" w:rsidP="00E8383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0B7457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ASSEMBLÉE GÉNÉRALE </w:t>
      </w:r>
      <w:r w:rsidR="00581E73">
        <w:rPr>
          <w:rFonts w:asciiTheme="minorHAnsi" w:hAnsiTheme="minorHAnsi" w:cstheme="minorHAnsi"/>
          <w:b/>
          <w:color w:val="0070C0"/>
          <w:sz w:val="32"/>
          <w:szCs w:val="32"/>
        </w:rPr>
        <w:t>ORDINAIRE</w:t>
      </w:r>
      <w:r w:rsidRPr="000B7457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581E73">
        <w:rPr>
          <w:rFonts w:asciiTheme="minorHAnsi" w:hAnsiTheme="minorHAnsi" w:cstheme="minorHAnsi"/>
          <w:b/>
          <w:color w:val="0070C0"/>
          <w:sz w:val="32"/>
          <w:szCs w:val="32"/>
        </w:rPr>
        <w:br/>
      </w:r>
      <w:r w:rsidRPr="000B7457">
        <w:rPr>
          <w:rFonts w:asciiTheme="minorHAnsi" w:hAnsiTheme="minorHAnsi" w:cstheme="minorHAnsi"/>
          <w:b/>
          <w:color w:val="0070C0"/>
          <w:sz w:val="32"/>
          <w:szCs w:val="32"/>
        </w:rPr>
        <w:t>COMMISSION TECHNIQUE</w:t>
      </w:r>
      <w:r w:rsidR="00AE28EE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SCAPHANDRE</w:t>
      </w:r>
    </w:p>
    <w:p w14:paraId="6B6B0C8E" w14:textId="77777777" w:rsidR="00A56629" w:rsidRPr="000B7457" w:rsidRDefault="00E83837" w:rsidP="00E8383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0B7457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C</w:t>
      </w:r>
      <w:r w:rsidR="00A56629" w:rsidRPr="000B7457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ONVOCATION</w:t>
      </w:r>
    </w:p>
    <w:p w14:paraId="04CD8A78" w14:textId="1464C7FE" w:rsidR="00A56629" w:rsidRDefault="00A56629" w:rsidP="00A56629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L’ASSEMBLÉE GÉNÉRALE </w:t>
      </w:r>
      <w:r w:rsidR="00581E73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>de la Commission Technique Scaphandre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A1A304F" w14:textId="7717BFC7" w:rsidR="001B63C8" w:rsidRPr="000B7457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B745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0D1D54">
        <w:rPr>
          <w:rFonts w:asciiTheme="minorHAnsi" w:hAnsiTheme="minorHAnsi" w:cstheme="minorHAnsi"/>
          <w:b/>
          <w:color w:val="FF0000"/>
          <w:sz w:val="24"/>
          <w:szCs w:val="24"/>
        </w:rPr>
        <w:t>11</w:t>
      </w:r>
      <w:r w:rsidR="000B7457" w:rsidRPr="000B745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octobre 202</w:t>
      </w:r>
      <w:r w:rsidR="000D1D54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39BC2F86" w14:textId="2F9770CA" w:rsidR="001B63C8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AE28EE"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7457">
        <w:rPr>
          <w:rFonts w:asciiTheme="minorHAnsi" w:hAnsiTheme="minorHAnsi" w:cstheme="minorHAnsi"/>
          <w:b/>
          <w:sz w:val="24"/>
          <w:szCs w:val="24"/>
        </w:rPr>
        <w:t>0</w:t>
      </w:r>
      <w:r w:rsidR="00A164EA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 </w:t>
      </w:r>
      <w:r w:rsidR="00DF0E21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DF0E21" w:rsidRPr="00AE28EE">
        <w:rPr>
          <w:rFonts w:asciiTheme="minorHAnsi" w:hAnsiTheme="minorHAnsi" w:cstheme="minorHAnsi"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sz w:val="24"/>
          <w:szCs w:val="24"/>
        </w:rPr>
        <w:t xml:space="preserve"> 12 heures</w:t>
      </w:r>
    </w:p>
    <w:p w14:paraId="037805F2" w14:textId="77777777" w:rsidR="001B63C8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au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siège social du Comité Départemental</w:t>
      </w:r>
    </w:p>
    <w:p w14:paraId="2E88B55C" w14:textId="305DBE3D" w:rsidR="001B63C8" w:rsidRPr="003B6871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6871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</w:t>
      </w:r>
      <w:r w:rsidR="000B7457" w:rsidRPr="003B6871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r w:rsidRPr="003B6871">
        <w:rPr>
          <w:rFonts w:asciiTheme="minorHAnsi" w:hAnsiTheme="minorHAnsi" w:cstheme="minorHAnsi"/>
          <w:b/>
          <w:bCs/>
          <w:sz w:val="24"/>
          <w:szCs w:val="24"/>
        </w:rPr>
        <w:t xml:space="preserve">   33370 ARTIGUES-PR</w:t>
      </w:r>
      <w:r w:rsidR="00BC67B7" w:rsidRPr="003B6871">
        <w:rPr>
          <w:rFonts w:asciiTheme="minorHAnsi" w:hAnsiTheme="minorHAnsi" w:cstheme="minorHAnsi"/>
          <w:b/>
          <w:bCs/>
          <w:sz w:val="24"/>
          <w:szCs w:val="24"/>
        </w:rPr>
        <w:t>È</w:t>
      </w:r>
      <w:r w:rsidRPr="003B6871">
        <w:rPr>
          <w:rFonts w:asciiTheme="minorHAnsi" w:hAnsiTheme="minorHAnsi" w:cstheme="minorHAnsi"/>
          <w:b/>
          <w:bCs/>
          <w:sz w:val="24"/>
          <w:szCs w:val="24"/>
        </w:rPr>
        <w:t>S-BORDEAUX</w:t>
      </w:r>
    </w:p>
    <w:p w14:paraId="4D31BEDD" w14:textId="301BB20D" w:rsidR="00801421" w:rsidRDefault="00801421" w:rsidP="00801421">
      <w:pPr>
        <w:pStyle w:val="Sous-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ORDRE DU JOUR</w:t>
      </w:r>
    </w:p>
    <w:p w14:paraId="641CCC7A" w14:textId="77777777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Vérification et enregistrement des mandats des délégués des clubs</w:t>
      </w:r>
    </w:p>
    <w:p w14:paraId="3FDD55C3" w14:textId="21340A6E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Compte-rendu de l’Assemblée Générale 20</w:t>
      </w:r>
      <w:r w:rsidR="001B63C8">
        <w:rPr>
          <w:rFonts w:asciiTheme="minorHAnsi" w:hAnsiTheme="minorHAnsi" w:cstheme="minorHAnsi"/>
        </w:rPr>
        <w:t>2</w:t>
      </w:r>
      <w:r w:rsidR="000D1D54">
        <w:rPr>
          <w:rFonts w:asciiTheme="minorHAnsi" w:hAnsiTheme="minorHAnsi" w:cstheme="minorHAnsi"/>
        </w:rPr>
        <w:t>4</w:t>
      </w:r>
    </w:p>
    <w:p w14:paraId="292FF3D5" w14:textId="71DC64A1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Bilan de la saison 20</w:t>
      </w:r>
      <w:r w:rsidR="001B63C8">
        <w:rPr>
          <w:rFonts w:asciiTheme="minorHAnsi" w:hAnsiTheme="minorHAnsi" w:cstheme="minorHAnsi"/>
        </w:rPr>
        <w:t>2</w:t>
      </w:r>
      <w:r w:rsidR="000D1D5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0D1D5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par le Président</w:t>
      </w:r>
    </w:p>
    <w:p w14:paraId="2FA9EBA0" w14:textId="3CCCC6B8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Programme des activités prévues pour la saison 202</w:t>
      </w:r>
      <w:r w:rsidR="000D1D5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0D1D54">
        <w:rPr>
          <w:rFonts w:asciiTheme="minorHAnsi" w:hAnsiTheme="minorHAnsi" w:cstheme="minorHAnsi"/>
        </w:rPr>
        <w:t>6</w:t>
      </w:r>
    </w:p>
    <w:p w14:paraId="217F8E68" w14:textId="77777777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14C4DAE8" w14:textId="77777777" w:rsidR="00A56629" w:rsidRDefault="00A56629" w:rsidP="00A56629">
      <w:pPr>
        <w:ind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5F0EB48C" w14:textId="77777777" w:rsidR="00A56629" w:rsidRDefault="00A56629" w:rsidP="000157CE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POUVOIR</w:t>
      </w:r>
    </w:p>
    <w:p w14:paraId="52313686" w14:textId="0677CE17" w:rsidR="00A56629" w:rsidRDefault="00A56629" w:rsidP="00391FE9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soussigné(e), M</w:t>
      </w:r>
      <w:r w:rsidR="0081747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4505A073" w14:textId="77777777" w:rsidR="00A56629" w:rsidRDefault="00A56629" w:rsidP="00391FE9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Président(e) du club :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E8383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n° d’affiliation 02-33-0………</w:t>
      </w:r>
    </w:p>
    <w:p w14:paraId="03E93997" w14:textId="0E898DBC" w:rsidR="00A56629" w:rsidRDefault="00A56629" w:rsidP="00391FE9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donne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pouvoir à M</w:t>
      </w:r>
      <w:r w:rsidR="0081747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25531938" w14:textId="65B61AB1" w:rsidR="00A56629" w:rsidRDefault="00A56629" w:rsidP="00A56629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pour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représenter le club lors de l’ASSEMBLÉE GÉNÉRALE </w:t>
      </w:r>
      <w:r w:rsidR="00581E73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="00AE28EE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ommission </w:t>
      </w:r>
      <w:r w:rsidR="00AE28EE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echnique de la FFESSM GIRONDE du </w:t>
      </w:r>
      <w:r w:rsidR="000D1D54">
        <w:rPr>
          <w:rFonts w:asciiTheme="minorHAnsi" w:hAnsiTheme="minorHAnsi" w:cstheme="minorHAnsi"/>
          <w:sz w:val="24"/>
          <w:szCs w:val="24"/>
        </w:rPr>
        <w:t>11</w:t>
      </w:r>
      <w:r w:rsidR="000B7457">
        <w:rPr>
          <w:rFonts w:asciiTheme="minorHAnsi" w:hAnsiTheme="minorHAnsi" w:cstheme="minorHAnsi"/>
          <w:sz w:val="24"/>
          <w:szCs w:val="24"/>
        </w:rPr>
        <w:t xml:space="preserve"> octobre 202</w:t>
      </w:r>
      <w:r w:rsidR="000D1D54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FFB3821" w14:textId="77777777" w:rsidR="00A56629" w:rsidRDefault="00A56629" w:rsidP="00A56629">
      <w:pPr>
        <w:jc w:val="center"/>
      </w:pPr>
      <w:r>
        <w:rPr>
          <w:rFonts w:asciiTheme="minorHAnsi" w:hAnsiTheme="minorHAnsi" w:cstheme="minorHAnsi"/>
          <w:sz w:val="24"/>
          <w:szCs w:val="24"/>
        </w:rPr>
        <w:t>TAMPON DU CLUB :                             SIGNATURE DU/DE LA PRÉSIDENT(E) :</w:t>
      </w:r>
    </w:p>
    <w:p w14:paraId="63A5526E" w14:textId="77777777" w:rsidR="00952C66" w:rsidRDefault="00952C66" w:rsidP="001329E6"/>
    <w:p w14:paraId="5EBB3324" w14:textId="77777777" w:rsidR="004420F6" w:rsidRDefault="004420F6" w:rsidP="001329E6"/>
    <w:p w14:paraId="4CFF07FE" w14:textId="42AEED68" w:rsidR="004420F6" w:rsidRPr="001329E6" w:rsidRDefault="004420F6" w:rsidP="004420F6">
      <w:pPr>
        <w:jc w:val="center"/>
      </w:pPr>
      <w:r w:rsidRPr="004420F6">
        <w:t>(Le porteur du pouvoir doit être lui-même délégué de son propre Club)</w:t>
      </w:r>
    </w:p>
    <w:sectPr w:rsidR="004420F6" w:rsidRPr="001329E6" w:rsidSect="00D328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12AD" w14:textId="77777777" w:rsidR="009A0D51" w:rsidRDefault="009A0D51" w:rsidP="00D328DF">
      <w:pPr>
        <w:spacing w:after="0" w:line="240" w:lineRule="auto"/>
      </w:pPr>
      <w:r>
        <w:separator/>
      </w:r>
    </w:p>
  </w:endnote>
  <w:endnote w:type="continuationSeparator" w:id="0">
    <w:p w14:paraId="5A72D2AE" w14:textId="77777777" w:rsidR="009A0D51" w:rsidRDefault="009A0D51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B878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0D4AC4BD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086A44EE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6FE30FC3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74E0999B" w14:textId="77777777" w:rsidR="00D328DF" w:rsidRDefault="00D32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74C2" w14:textId="77777777" w:rsidR="009A0D51" w:rsidRDefault="009A0D51" w:rsidP="00D328DF">
      <w:pPr>
        <w:spacing w:after="0" w:line="240" w:lineRule="auto"/>
      </w:pPr>
      <w:r>
        <w:separator/>
      </w:r>
    </w:p>
  </w:footnote>
  <w:footnote w:type="continuationSeparator" w:id="0">
    <w:p w14:paraId="2A93EF85" w14:textId="77777777" w:rsidR="009A0D51" w:rsidRDefault="009A0D51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59C60F13" w14:textId="77777777" w:rsidTr="00665C69">
      <w:tc>
        <w:tcPr>
          <w:tcW w:w="3544" w:type="dxa"/>
        </w:tcPr>
        <w:p w14:paraId="3A47F4A6" w14:textId="77777777" w:rsidR="00D328DF" w:rsidRDefault="00564DFC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38FE67B2" wp14:editId="12DCF600">
                <wp:extent cx="2076450" cy="14478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75816423" w14:textId="159A3A8A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0B7457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665C69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665C69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7FEB78C3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665C69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665C69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0784E055" w14:textId="77777777" w:rsidR="00D328DF" w:rsidRDefault="00665C69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1D62BC7" wp14:editId="505A3999">
                <wp:simplePos x="0" y="0"/>
                <wp:positionH relativeFrom="column">
                  <wp:posOffset>3604537</wp:posOffset>
                </wp:positionH>
                <wp:positionV relativeFrom="paragraph">
                  <wp:posOffset>482645</wp:posOffset>
                </wp:positionV>
                <wp:extent cx="641350" cy="459105"/>
                <wp:effectExtent l="0" t="0" r="6350" b="0"/>
                <wp:wrapSquare wrapText="bothSides"/>
                <wp:docPr id="2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0F9ECA5D" w14:textId="77777777" w:rsidR="00D328DF" w:rsidRDefault="00D328DF" w:rsidP="00D328DF">
          <w:pPr>
            <w:pStyle w:val="En-tte"/>
          </w:pPr>
        </w:p>
      </w:tc>
    </w:tr>
  </w:tbl>
  <w:p w14:paraId="1E3D3C13" w14:textId="77777777" w:rsidR="00D328DF" w:rsidRDefault="00D32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50909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33E8"/>
    <w:rsid w:val="000157CE"/>
    <w:rsid w:val="000514E6"/>
    <w:rsid w:val="000A0E6E"/>
    <w:rsid w:val="000B7457"/>
    <w:rsid w:val="000D16C2"/>
    <w:rsid w:val="000D1D54"/>
    <w:rsid w:val="001127EF"/>
    <w:rsid w:val="001329E6"/>
    <w:rsid w:val="00162908"/>
    <w:rsid w:val="001B63C8"/>
    <w:rsid w:val="001D0FBC"/>
    <w:rsid w:val="001F24A5"/>
    <w:rsid w:val="002758FA"/>
    <w:rsid w:val="002961D3"/>
    <w:rsid w:val="00323F24"/>
    <w:rsid w:val="003461A1"/>
    <w:rsid w:val="00391FE9"/>
    <w:rsid w:val="003B6871"/>
    <w:rsid w:val="003F01F5"/>
    <w:rsid w:val="004342F1"/>
    <w:rsid w:val="0043568E"/>
    <w:rsid w:val="004420F6"/>
    <w:rsid w:val="00491C72"/>
    <w:rsid w:val="00506523"/>
    <w:rsid w:val="00564DFC"/>
    <w:rsid w:val="00581E73"/>
    <w:rsid w:val="005951E5"/>
    <w:rsid w:val="005F6FF5"/>
    <w:rsid w:val="006277EF"/>
    <w:rsid w:val="00635DBE"/>
    <w:rsid w:val="006570BB"/>
    <w:rsid w:val="00661655"/>
    <w:rsid w:val="00665C69"/>
    <w:rsid w:val="00684DC0"/>
    <w:rsid w:val="006C5781"/>
    <w:rsid w:val="006E3718"/>
    <w:rsid w:val="007251D9"/>
    <w:rsid w:val="00725A86"/>
    <w:rsid w:val="0074545D"/>
    <w:rsid w:val="007506BD"/>
    <w:rsid w:val="00760097"/>
    <w:rsid w:val="00795935"/>
    <w:rsid w:val="007C3697"/>
    <w:rsid w:val="00801421"/>
    <w:rsid w:val="008078C2"/>
    <w:rsid w:val="008142F0"/>
    <w:rsid w:val="0081747B"/>
    <w:rsid w:val="008814BA"/>
    <w:rsid w:val="00883C56"/>
    <w:rsid w:val="008878CC"/>
    <w:rsid w:val="00926523"/>
    <w:rsid w:val="0094462F"/>
    <w:rsid w:val="00952C66"/>
    <w:rsid w:val="009A0D51"/>
    <w:rsid w:val="009A2421"/>
    <w:rsid w:val="009D14CB"/>
    <w:rsid w:val="009E76F9"/>
    <w:rsid w:val="00A164EA"/>
    <w:rsid w:val="00A27DD6"/>
    <w:rsid w:val="00A56629"/>
    <w:rsid w:val="00A61937"/>
    <w:rsid w:val="00AE2708"/>
    <w:rsid w:val="00AE28EE"/>
    <w:rsid w:val="00AE6B0B"/>
    <w:rsid w:val="00B13C77"/>
    <w:rsid w:val="00B67E5D"/>
    <w:rsid w:val="00BA605D"/>
    <w:rsid w:val="00BB3807"/>
    <w:rsid w:val="00BC229E"/>
    <w:rsid w:val="00BC5937"/>
    <w:rsid w:val="00BC67B7"/>
    <w:rsid w:val="00BD5A49"/>
    <w:rsid w:val="00BF78E9"/>
    <w:rsid w:val="00CB17A3"/>
    <w:rsid w:val="00CC1A8D"/>
    <w:rsid w:val="00D0459D"/>
    <w:rsid w:val="00D328DF"/>
    <w:rsid w:val="00D46C7C"/>
    <w:rsid w:val="00D84964"/>
    <w:rsid w:val="00DD4491"/>
    <w:rsid w:val="00DD7FEC"/>
    <w:rsid w:val="00DF0E21"/>
    <w:rsid w:val="00E23801"/>
    <w:rsid w:val="00E4019A"/>
    <w:rsid w:val="00E431E0"/>
    <w:rsid w:val="00E80C26"/>
    <w:rsid w:val="00E83837"/>
    <w:rsid w:val="00E91F16"/>
    <w:rsid w:val="00EC6B54"/>
    <w:rsid w:val="00F3251E"/>
    <w:rsid w:val="00F67B31"/>
    <w:rsid w:val="00F7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2DA28"/>
  <w15:docId w15:val="{27EB6820-03AE-437A-8548-795E1B96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29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801421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0142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801421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801421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B036-D5FD-46CF-AF9B-1E94E379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13</cp:revision>
  <cp:lastPrinted>2018-09-07T11:27:00Z</cp:lastPrinted>
  <dcterms:created xsi:type="dcterms:W3CDTF">2025-05-27T11:15:00Z</dcterms:created>
  <dcterms:modified xsi:type="dcterms:W3CDTF">2025-08-09T06:54:00Z</dcterms:modified>
</cp:coreProperties>
</file>